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DDE" w:rsidRDefault="005E5DDE">
      <w:pPr>
        <w:pStyle w:val="Heading1"/>
        <w:ind w:left="7788" w:right="-710" w:firstLine="9"/>
        <w:rPr>
          <w:rFonts w:ascii="Arial" w:hAnsi="Arial"/>
        </w:rPr>
      </w:pPr>
    </w:p>
    <w:p w:rsidR="005E5DDE" w:rsidRDefault="005E5DDE">
      <w:pPr>
        <w:pStyle w:val="Heading1"/>
        <w:ind w:left="7788" w:right="-710" w:firstLine="9"/>
        <w:rPr>
          <w:rFonts w:ascii="Arial" w:hAnsi="Arial"/>
        </w:rPr>
      </w:pPr>
    </w:p>
    <w:p w:rsidR="005E5DDE" w:rsidRDefault="005E5DDE">
      <w:pPr>
        <w:pStyle w:val="Heading1"/>
        <w:ind w:left="7788" w:right="-710" w:firstLine="9"/>
        <w:rPr>
          <w:rFonts w:ascii="Arial" w:hAnsi="Arial"/>
        </w:rPr>
      </w:pPr>
      <w:r>
        <w:rPr>
          <w:rFonts w:ascii="Arial" w:hAnsi="Arial"/>
        </w:rPr>
        <w:t>All’Ufficio Elettorale</w:t>
      </w:r>
    </w:p>
    <w:p w:rsidR="005E5DDE" w:rsidRDefault="00E0475D">
      <w:pPr>
        <w:ind w:left="7788" w:firstLine="9"/>
        <w:rPr>
          <w:rFonts w:ascii="Arial" w:hAnsi="Arial"/>
          <w:b/>
        </w:rPr>
      </w:pPr>
      <w:r>
        <w:rPr>
          <w:rFonts w:ascii="Arial" w:hAnsi="Arial"/>
          <w:b/>
        </w:rPr>
        <w:t>di Fonteno</w:t>
      </w:r>
    </w:p>
    <w:p w:rsidR="005E5DDE" w:rsidRDefault="005E5DDE">
      <w:pPr>
        <w:pStyle w:val="BlockText"/>
        <w:rPr>
          <w:rFonts w:ascii="Arial" w:hAnsi="Arial"/>
        </w:rPr>
      </w:pPr>
      <w:r>
        <w:tab/>
      </w:r>
    </w:p>
    <w:p w:rsidR="005E5DDE" w:rsidRDefault="005E5DDE">
      <w:pPr>
        <w:pStyle w:val="Heading1"/>
      </w:pPr>
    </w:p>
    <w:p w:rsidR="005E5DDE" w:rsidRDefault="005E5DDE"/>
    <w:p w:rsidR="005E5DDE" w:rsidRDefault="005E5DDE"/>
    <w:p w:rsidR="005E5DDE" w:rsidRDefault="005E5DDE"/>
    <w:p w:rsidR="005E5DDE" w:rsidRDefault="005E5DDE">
      <w:pPr>
        <w:pStyle w:val="Heading1"/>
        <w:jc w:val="center"/>
        <w:rPr>
          <w:rFonts w:ascii="Arial" w:hAnsi="Arial"/>
        </w:rPr>
      </w:pPr>
      <w:r>
        <w:rPr>
          <w:rFonts w:ascii="Arial" w:hAnsi="Arial"/>
        </w:rPr>
        <w:t>DOMANDA PER L’ ISCRIZIONE ALL’ALBO DELLE PERSONE IDONEE</w:t>
      </w:r>
    </w:p>
    <w:p w:rsidR="005E5DDE" w:rsidRDefault="005E5DDE">
      <w:pPr>
        <w:pStyle w:val="Heading1"/>
        <w:jc w:val="center"/>
        <w:rPr>
          <w:rFonts w:ascii="Arial" w:hAnsi="Arial"/>
        </w:rPr>
      </w:pPr>
      <w:r>
        <w:rPr>
          <w:rFonts w:ascii="Arial" w:hAnsi="Arial"/>
        </w:rPr>
        <w:t>ALL’UFFICIO DI SCRUTATORE DI SEGGIO ELETTORALE</w:t>
      </w:r>
    </w:p>
    <w:p w:rsidR="005E5DDE" w:rsidRDefault="005E5DDE">
      <w:pPr>
        <w:spacing w:line="480" w:lineRule="auto"/>
        <w:jc w:val="both"/>
        <w:rPr>
          <w:rFonts w:ascii="Arial" w:hAnsi="Arial"/>
          <w:sz w:val="14"/>
        </w:rPr>
      </w:pPr>
    </w:p>
    <w:p w:rsidR="005E5DDE" w:rsidRDefault="005E5DDE">
      <w:pPr>
        <w:spacing w:line="480" w:lineRule="auto"/>
        <w:jc w:val="both"/>
        <w:rPr>
          <w:rFonts w:ascii="Arial" w:hAnsi="Arial"/>
          <w:sz w:val="14"/>
        </w:rPr>
      </w:pPr>
    </w:p>
    <w:p w:rsidR="005E5DDE" w:rsidRDefault="005E5DDE">
      <w:pPr>
        <w:spacing w:line="360" w:lineRule="auto"/>
        <w:jc w:val="both"/>
        <w:rPr>
          <w:rFonts w:ascii="Arial" w:hAnsi="Arial"/>
          <w:sz w:val="18"/>
        </w:rPr>
      </w:pPr>
      <w:r>
        <w:rPr>
          <w:rFonts w:ascii="Arial" w:hAnsi="Arial"/>
          <w:sz w:val="18"/>
        </w:rPr>
        <w:t>Il/la sottoscritto/a…………………………………………………………………………………………………………………………………</w:t>
      </w:r>
    </w:p>
    <w:p w:rsidR="005E5DDE" w:rsidRDefault="005E5DDE">
      <w:pPr>
        <w:spacing w:line="360" w:lineRule="auto"/>
        <w:jc w:val="both"/>
        <w:rPr>
          <w:rFonts w:ascii="Arial" w:hAnsi="Arial"/>
          <w:sz w:val="18"/>
        </w:rPr>
      </w:pPr>
      <w:r>
        <w:rPr>
          <w:rFonts w:ascii="Arial" w:hAnsi="Arial"/>
          <w:sz w:val="18"/>
        </w:rPr>
        <w:t>nato/a a………………………………………………………………………………………………il………………………………………….</w:t>
      </w:r>
    </w:p>
    <w:p w:rsidR="005E5DDE" w:rsidRDefault="005E5DDE">
      <w:pPr>
        <w:spacing w:line="360" w:lineRule="auto"/>
        <w:jc w:val="both"/>
        <w:rPr>
          <w:rFonts w:ascii="Arial" w:hAnsi="Arial"/>
          <w:sz w:val="18"/>
        </w:rPr>
      </w:pPr>
      <w:r>
        <w:rPr>
          <w:rFonts w:ascii="Arial" w:hAnsi="Arial"/>
          <w:sz w:val="18"/>
        </w:rPr>
        <w:t xml:space="preserve">residente in </w:t>
      </w:r>
      <w:r w:rsidR="00E0475D">
        <w:rPr>
          <w:rFonts w:ascii="Arial" w:hAnsi="Arial"/>
          <w:sz w:val="18"/>
        </w:rPr>
        <w:t>Fonteno(</w:t>
      </w:r>
      <w:proofErr w:type="spellStart"/>
      <w:r w:rsidR="00E0475D">
        <w:rPr>
          <w:rFonts w:ascii="Arial" w:hAnsi="Arial"/>
          <w:sz w:val="18"/>
        </w:rPr>
        <w:t>bg</w:t>
      </w:r>
      <w:proofErr w:type="spellEnd"/>
      <w:r w:rsidR="00E0475D">
        <w:rPr>
          <w:rFonts w:ascii="Arial" w:hAnsi="Arial"/>
          <w:sz w:val="18"/>
        </w:rPr>
        <w:t>)</w:t>
      </w:r>
      <w:r>
        <w:rPr>
          <w:rFonts w:ascii="Arial" w:hAnsi="Arial"/>
          <w:sz w:val="18"/>
        </w:rPr>
        <w:t>– Via…………………………………………………………………………….……….n°……….………………..</w:t>
      </w:r>
    </w:p>
    <w:p w:rsidR="005E5DDE" w:rsidRDefault="005E5DDE">
      <w:pPr>
        <w:spacing w:line="360" w:lineRule="auto"/>
        <w:jc w:val="both"/>
        <w:rPr>
          <w:rFonts w:ascii="Arial" w:hAnsi="Arial"/>
          <w:sz w:val="18"/>
        </w:rPr>
      </w:pPr>
      <w:r>
        <w:rPr>
          <w:rFonts w:ascii="Arial" w:hAnsi="Arial"/>
          <w:sz w:val="18"/>
        </w:rPr>
        <w:t xml:space="preserve">codice fiscale    </w:t>
      </w:r>
      <w:r>
        <w:rPr>
          <w:rFonts w:ascii="Arial" w:hAnsi="Arial"/>
          <w:sz w:val="24"/>
        </w:rPr>
        <w:t>|</w:t>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24"/>
        </w:rPr>
        <w:t xml:space="preserve">   </w:t>
      </w:r>
    </w:p>
    <w:p w:rsidR="004875DB" w:rsidRPr="00791357" w:rsidRDefault="004875DB" w:rsidP="004875DB">
      <w:pPr>
        <w:ind w:right="-2"/>
        <w:jc w:val="both"/>
        <w:rPr>
          <w:rFonts w:ascii="Arial" w:hAnsi="Arial" w:cs="Arial"/>
          <w:sz w:val="16"/>
          <w:szCs w:val="16"/>
        </w:rPr>
      </w:pPr>
      <w:r w:rsidRPr="00791357">
        <w:rPr>
          <w:rFonts w:ascii="Arial" w:hAnsi="Arial" w:cs="Arial"/>
          <w:sz w:val="16"/>
          <w:szCs w:val="16"/>
        </w:rPr>
        <w:t>DATI ULTERIORI DI CONTATTO – Compili gli spazi per ricevere eventuali informazioni relative alla sua pratica</w:t>
      </w:r>
    </w:p>
    <w:p w:rsidR="004875DB" w:rsidRPr="0026027C" w:rsidRDefault="004875DB" w:rsidP="004875DB">
      <w:pPr>
        <w:tabs>
          <w:tab w:val="left" w:pos="5160"/>
          <w:tab w:val="left" w:pos="10065"/>
        </w:tabs>
        <w:spacing w:before="120" w:line="360" w:lineRule="auto"/>
        <w:ind w:right="-2"/>
        <w:jc w:val="both"/>
      </w:pPr>
      <w:r w:rsidRPr="002602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35pt;margin-top:2.6pt;width:9.75pt;height:16.5pt;z-index:251657728" wrapcoords="-1662 0 -1662 20618 21600 20618 21600 0 -1662 0" o:allowoverlap="f">
            <v:imagedata r:id="rId5" o:title="" cropright="63743f"/>
          </v:shape>
        </w:pict>
      </w:r>
      <w:r w:rsidRPr="0026027C">
        <w:rPr>
          <w:rFonts w:ascii="Wingdings 2" w:hAnsi="Wingdings 2"/>
        </w:rPr>
        <w:t></w:t>
      </w:r>
      <w:r w:rsidRPr="0026027C">
        <w:t xml:space="preserve">   </w:t>
      </w:r>
      <w:r w:rsidRPr="00791357">
        <w:rPr>
          <w:rFonts w:ascii="Arial" w:hAnsi="Arial" w:cs="Arial"/>
        </w:rPr>
        <w:t>Telefono</w:t>
      </w:r>
      <w:r w:rsidRPr="0026027C">
        <w:rPr>
          <w:rFonts w:ascii="Arial" w:hAnsi="Arial" w:cs="Arial"/>
        </w:rPr>
        <w:t xml:space="preserve">   </w:t>
      </w:r>
      <w:r>
        <w:t>………………………...</w:t>
      </w:r>
      <w:r w:rsidRPr="0026027C">
        <w:t xml:space="preserve"> </w:t>
      </w:r>
      <w:r w:rsidRPr="0026027C">
        <w:rPr>
          <w:rFonts w:ascii="Arial" w:hAnsi="Arial" w:cs="Arial"/>
        </w:rPr>
        <w:t xml:space="preserve">   </w:t>
      </w:r>
      <w:r w:rsidRPr="00791357">
        <w:rPr>
          <w:rFonts w:ascii="Arial" w:hAnsi="Arial" w:cs="Arial"/>
        </w:rPr>
        <w:t>Cellulare</w:t>
      </w:r>
      <w:r>
        <w:t>……………………….…….</w:t>
      </w:r>
      <w:r w:rsidRPr="0026027C">
        <w:t xml:space="preserve">  </w:t>
      </w:r>
      <w:r w:rsidRPr="0026027C">
        <w:rPr>
          <w:rFonts w:ascii="Wingdings 2" w:hAnsi="Wingdings 2"/>
        </w:rPr>
        <w:t></w:t>
      </w:r>
      <w:r w:rsidRPr="0026027C">
        <w:t xml:space="preserve"> </w:t>
      </w:r>
      <w:r w:rsidRPr="00791357">
        <w:rPr>
          <w:rFonts w:ascii="Arial" w:hAnsi="Arial" w:cs="Arial"/>
        </w:rPr>
        <w:t>Fax</w:t>
      </w:r>
      <w:r w:rsidRPr="0026027C">
        <w:t xml:space="preserve"> </w:t>
      </w:r>
      <w:r>
        <w:t>……………………………………</w:t>
      </w:r>
    </w:p>
    <w:p w:rsidR="004875DB" w:rsidRDefault="004875DB" w:rsidP="004875DB">
      <w:pPr>
        <w:spacing w:line="360" w:lineRule="auto"/>
        <w:ind w:right="-2"/>
        <w:jc w:val="both"/>
      </w:pPr>
      <w:r w:rsidRPr="0026027C">
        <w:rPr>
          <w:rFonts w:ascii="Wingdings" w:hAnsi="Wingdings"/>
        </w:rPr>
        <w:t></w:t>
      </w:r>
      <w:r w:rsidRPr="0026027C">
        <w:t xml:space="preserve">  </w:t>
      </w:r>
      <w:r w:rsidRPr="00791357">
        <w:rPr>
          <w:rFonts w:ascii="Arial" w:hAnsi="Arial" w:cs="Arial"/>
        </w:rPr>
        <w:t>E-mail</w:t>
      </w:r>
      <w:r w:rsidRPr="0026027C">
        <w:rPr>
          <w:rFonts w:ascii="Arial" w:hAnsi="Arial" w:cs="Arial"/>
        </w:rPr>
        <w:t xml:space="preserve">      </w:t>
      </w:r>
      <w:r>
        <w:t>………………………………………...</w:t>
      </w:r>
      <w:r w:rsidRPr="0026027C">
        <w:t xml:space="preserve"> </w:t>
      </w:r>
      <w:r w:rsidRPr="0026027C">
        <w:rPr>
          <w:rFonts w:ascii="Wingdings" w:hAnsi="Wingdings"/>
        </w:rPr>
        <w:t></w:t>
      </w:r>
      <w:r w:rsidRPr="0026027C">
        <w:rPr>
          <w:rFonts w:ascii="Wingdings" w:hAnsi="Wingdings"/>
        </w:rPr>
        <w:t></w:t>
      </w:r>
      <w:r w:rsidRPr="00791357">
        <w:rPr>
          <w:rFonts w:ascii="Arial" w:hAnsi="Arial" w:cs="Arial"/>
        </w:rPr>
        <w:t>PEC</w:t>
      </w:r>
      <w:r w:rsidRPr="0026027C">
        <w:rPr>
          <w:rFonts w:ascii="Arial" w:hAnsi="Arial" w:cs="Arial"/>
        </w:rPr>
        <w:t xml:space="preserve"> </w:t>
      </w:r>
      <w:r>
        <w:t>………………………………………………………………</w:t>
      </w:r>
    </w:p>
    <w:p w:rsidR="004875DB" w:rsidRDefault="004875DB">
      <w:pPr>
        <w:spacing w:line="360" w:lineRule="auto"/>
        <w:jc w:val="both"/>
        <w:rPr>
          <w:rFonts w:ascii="Arial" w:hAnsi="Arial"/>
          <w:sz w:val="18"/>
        </w:rPr>
      </w:pPr>
    </w:p>
    <w:p w:rsidR="005E5DDE" w:rsidRDefault="005E5DDE">
      <w:pPr>
        <w:pStyle w:val="Heading2"/>
        <w:spacing w:line="360" w:lineRule="auto"/>
      </w:pPr>
      <w:r>
        <w:t>CHIEDE</w:t>
      </w:r>
    </w:p>
    <w:p w:rsidR="005E5DDE" w:rsidRDefault="005E5DDE">
      <w:pPr>
        <w:pStyle w:val="BodyText"/>
        <w:spacing w:line="360" w:lineRule="auto"/>
      </w:pPr>
      <w:r>
        <w:t xml:space="preserve">ai sensi  dell’art. 1della legge 8 marzo 1989,  n° 95,   come sostituito   dall’art. 9, comma 1,  della legge 30 aprile 1999, n° 120, di essere inserito/a nell’Albo delle persone idonee all’ufficio di scrutatore di seggio elettorale. </w:t>
      </w:r>
    </w:p>
    <w:p w:rsidR="005E5DDE" w:rsidRDefault="005E5DDE">
      <w:pPr>
        <w:pStyle w:val="BodyText"/>
        <w:spacing w:line="360" w:lineRule="auto"/>
      </w:pPr>
      <w:r>
        <w:t>A tale fine dichiara,  consapevole delle sanzioni penali previste per il caso di dichiarazione mendace,  così come stabilito dall’art. 76 del D.P.R. 28 dicembre 2000, n° 445, ed ai sensi degli art. 46 e 47 del D.P.R. 28 dicembre 2000, n° 445:</w:t>
      </w:r>
    </w:p>
    <w:p w:rsidR="005E5DDE" w:rsidRDefault="005E5DDE">
      <w:pPr>
        <w:pStyle w:val="BodyText"/>
        <w:spacing w:line="360" w:lineRule="auto"/>
      </w:pPr>
      <w:r>
        <w:t>a)  di essere iscritto/a nelle liste elettorali di questo Comune;</w:t>
      </w:r>
    </w:p>
    <w:p w:rsidR="005E5DDE" w:rsidRDefault="005E5DDE">
      <w:pPr>
        <w:pStyle w:val="BodyText"/>
        <w:spacing w:line="360" w:lineRule="auto"/>
      </w:pPr>
      <w:r>
        <w:t>b)  di essere in possesso del titolo di studio di ……………………………………………………………………………………..………..</w:t>
      </w:r>
    </w:p>
    <w:p w:rsidR="005E5DDE" w:rsidRDefault="005E5DDE">
      <w:pPr>
        <w:pStyle w:val="BodyText"/>
        <w:spacing w:line="360" w:lineRule="auto"/>
      </w:pPr>
      <w:r>
        <w:t xml:space="preserve">      conseguito in data ………………………….presso l’istituto…………………………………….……………………………………….</w:t>
      </w:r>
    </w:p>
    <w:p w:rsidR="005E5DDE" w:rsidRDefault="005E5DDE">
      <w:pPr>
        <w:pStyle w:val="BodyText"/>
        <w:spacing w:line="360" w:lineRule="auto"/>
      </w:pPr>
      <w:r>
        <w:t xml:space="preserve">      con sede in ………………………….……………………………………………………………………………………………………….</w:t>
      </w:r>
    </w:p>
    <w:p w:rsidR="005E5DDE" w:rsidRDefault="005E5DDE">
      <w:pPr>
        <w:pStyle w:val="BodyText"/>
        <w:spacing w:line="360" w:lineRule="auto"/>
      </w:pPr>
      <w:r>
        <w:t>c)   di esercitare la professione / essere nella condizione di ……………………………………………………………………………….</w:t>
      </w:r>
    </w:p>
    <w:p w:rsidR="005E5DDE" w:rsidRDefault="005E5DDE">
      <w:pPr>
        <w:pStyle w:val="BodyText"/>
        <w:spacing w:line="360" w:lineRule="auto"/>
      </w:pPr>
      <w:r>
        <w:t>d)   di non trovarsi in nessuna delle condizioni previste dagli articoli 38 del T.U. 361/1957 e 23 del T.U. 570/1960, e cioè:</w:t>
      </w:r>
    </w:p>
    <w:p w:rsidR="005E5DDE" w:rsidRDefault="005E5DDE" w:rsidP="00A93874">
      <w:pPr>
        <w:pStyle w:val="BodyText"/>
        <w:numPr>
          <w:ilvl w:val="0"/>
          <w:numId w:val="4"/>
        </w:numPr>
        <w:spacing w:line="360" w:lineRule="auto"/>
      </w:pPr>
      <w:r>
        <w:t>di non essere dipendente dei Ministeri dell’Interno, delle Poste  e telecomunicazioni e dei Trasporti;</w:t>
      </w:r>
    </w:p>
    <w:p w:rsidR="005E5DDE" w:rsidRDefault="005E5DDE" w:rsidP="00A93874">
      <w:pPr>
        <w:pStyle w:val="BodyText"/>
        <w:numPr>
          <w:ilvl w:val="0"/>
          <w:numId w:val="4"/>
        </w:numPr>
        <w:spacing w:line="360" w:lineRule="auto"/>
      </w:pPr>
      <w:r>
        <w:t>di non essere in servizio nelle Forze armate;</w:t>
      </w:r>
    </w:p>
    <w:p w:rsidR="005E5DDE" w:rsidRDefault="005E5DDE" w:rsidP="00A93874">
      <w:pPr>
        <w:pStyle w:val="BodyText"/>
        <w:numPr>
          <w:ilvl w:val="0"/>
          <w:numId w:val="4"/>
        </w:numPr>
        <w:spacing w:line="360" w:lineRule="auto"/>
      </w:pPr>
      <w:r>
        <w:t xml:space="preserve">di non essere medico provinciale, ufficiale sanitario, medico condotto; </w:t>
      </w:r>
    </w:p>
    <w:p w:rsidR="005E5DDE" w:rsidRDefault="005E5DDE" w:rsidP="00A93874">
      <w:pPr>
        <w:pStyle w:val="BodyText"/>
        <w:numPr>
          <w:ilvl w:val="0"/>
          <w:numId w:val="4"/>
        </w:numPr>
        <w:spacing w:line="360" w:lineRule="auto"/>
      </w:pPr>
      <w:r>
        <w:t>di non essere segretario comunale  né  dipendente comunale addetto  o  comandato  a  pres</w:t>
      </w:r>
      <w:r w:rsidR="00A93874">
        <w:t xml:space="preserve">tare servizio  presso l’Ufficio </w:t>
      </w:r>
      <w:r>
        <w:t>elettorale comunale;</w:t>
      </w:r>
    </w:p>
    <w:p w:rsidR="005E5DDE" w:rsidRDefault="005E5DDE">
      <w:pPr>
        <w:pStyle w:val="BodyText"/>
        <w:numPr>
          <w:ilvl w:val="0"/>
          <w:numId w:val="3"/>
        </w:numPr>
        <w:tabs>
          <w:tab w:val="clear" w:pos="360"/>
          <w:tab w:val="num" w:pos="284"/>
        </w:tabs>
        <w:spacing w:line="360" w:lineRule="auto"/>
      </w:pPr>
      <w:r>
        <w:t xml:space="preserve">di  non  trovarsi  nella  condizione  di  non  essersi  presentato/a,  senza giustificato  motivi dopo essere stato/a chiamato/a a </w:t>
      </w:r>
    </w:p>
    <w:p w:rsidR="005E5DDE" w:rsidRDefault="005E5DDE">
      <w:pPr>
        <w:pStyle w:val="BodyText"/>
        <w:spacing w:line="360" w:lineRule="auto"/>
        <w:ind w:firstLine="284"/>
      </w:pPr>
      <w:r>
        <w:t>svolgere le funzioni di presidente;</w:t>
      </w:r>
    </w:p>
    <w:p w:rsidR="005E5DDE" w:rsidRDefault="005E5DDE">
      <w:pPr>
        <w:pStyle w:val="BodyText"/>
        <w:numPr>
          <w:ilvl w:val="0"/>
          <w:numId w:val="3"/>
        </w:numPr>
        <w:tabs>
          <w:tab w:val="clear" w:pos="360"/>
          <w:tab w:val="num" w:pos="284"/>
        </w:tabs>
        <w:spacing w:line="360" w:lineRule="auto"/>
      </w:pPr>
      <w:r>
        <w:t>di non essere stato/a condannato/a,  anche con sentenza non definitiva,  per i reati previsti dall’art. 96 del D.P.R. 570/1960 e</w:t>
      </w:r>
    </w:p>
    <w:p w:rsidR="005E5DDE" w:rsidRDefault="005E5DDE">
      <w:pPr>
        <w:pStyle w:val="BodyText"/>
        <w:spacing w:line="360" w:lineRule="auto"/>
      </w:pPr>
      <w:r>
        <w:t xml:space="preserve">     dall’art. 104, comma 2,  del D.P.R. 361/1957;</w:t>
      </w:r>
    </w:p>
    <w:p w:rsidR="005E5DDE" w:rsidRDefault="005E5DDE">
      <w:pPr>
        <w:numPr>
          <w:ilvl w:val="0"/>
          <w:numId w:val="3"/>
        </w:numPr>
        <w:spacing w:line="360" w:lineRule="auto"/>
        <w:jc w:val="both"/>
        <w:rPr>
          <w:rFonts w:ascii="Arial" w:hAnsi="Arial"/>
          <w:sz w:val="18"/>
        </w:rPr>
      </w:pPr>
      <w:r w:rsidRPr="004875DB">
        <w:rPr>
          <w:rFonts w:ascii="Arial" w:hAnsi="Arial"/>
          <w:sz w:val="18"/>
        </w:rPr>
        <w:t xml:space="preserve">di non essere già </w:t>
      </w:r>
      <w:r>
        <w:rPr>
          <w:rFonts w:ascii="Arial" w:hAnsi="Arial"/>
          <w:sz w:val="18"/>
        </w:rPr>
        <w:t xml:space="preserve">iscritto/a nell’Albo degli scrutatori di seggio elettorale. </w:t>
      </w:r>
    </w:p>
    <w:p w:rsidR="005E5DDE" w:rsidRDefault="005E5DDE">
      <w:pPr>
        <w:jc w:val="both"/>
        <w:rPr>
          <w:rFonts w:ascii="Arial" w:hAnsi="Arial"/>
          <w:sz w:val="18"/>
        </w:rPr>
      </w:pPr>
    </w:p>
    <w:p w:rsidR="005E5DDE" w:rsidRDefault="005E5DDE">
      <w:pPr>
        <w:pStyle w:val="BodyText"/>
      </w:pPr>
      <w:r>
        <w:tab/>
      </w:r>
    </w:p>
    <w:p w:rsidR="005E5DDE" w:rsidRDefault="005E5DDE">
      <w:pPr>
        <w:pStyle w:val="BodyText"/>
      </w:pPr>
    </w:p>
    <w:p w:rsidR="005E5DDE" w:rsidRDefault="005E5DDE">
      <w:pPr>
        <w:pStyle w:val="BodyText"/>
        <w:ind w:firstLine="708"/>
      </w:pPr>
      <w:r>
        <w:t>Distinti saluti</w:t>
      </w:r>
    </w:p>
    <w:p w:rsidR="005E5DDE" w:rsidRDefault="005E5DDE">
      <w:pPr>
        <w:pStyle w:val="BodyText"/>
      </w:pPr>
    </w:p>
    <w:p w:rsidR="005E5DDE" w:rsidRDefault="00E0475D">
      <w:pPr>
        <w:pStyle w:val="BodyText"/>
      </w:pPr>
      <w:r>
        <w:t>Fonteno</w:t>
      </w:r>
      <w:r w:rsidR="005E5DDE">
        <w:t>, lì …………………….</w:t>
      </w:r>
      <w:r w:rsidR="005E5DDE">
        <w:tab/>
      </w:r>
      <w:r w:rsidR="005E5DDE">
        <w:tab/>
      </w:r>
      <w:r w:rsidR="005E5DDE">
        <w:tab/>
      </w:r>
      <w:r w:rsidR="005E5DDE">
        <w:tab/>
      </w:r>
      <w:r w:rsidR="005E5DDE">
        <w:tab/>
      </w:r>
      <w:r w:rsidR="005E5DDE">
        <w:tab/>
      </w:r>
      <w:r w:rsidR="005E5DDE">
        <w:tab/>
        <w:t>…………………………………………….</w:t>
      </w:r>
    </w:p>
    <w:p w:rsidR="005E5DDE" w:rsidRDefault="005E5DDE">
      <w:pPr>
        <w:pStyle w:val="BodyText"/>
      </w:pPr>
      <w:r>
        <w:tab/>
      </w:r>
      <w:r>
        <w:tab/>
      </w:r>
      <w:r>
        <w:tab/>
      </w:r>
      <w:r>
        <w:tab/>
      </w:r>
      <w:r>
        <w:tab/>
      </w:r>
      <w:r>
        <w:tab/>
      </w:r>
      <w:r>
        <w:tab/>
      </w:r>
      <w:r>
        <w:tab/>
      </w:r>
      <w:r>
        <w:tab/>
      </w:r>
      <w:r>
        <w:tab/>
      </w:r>
      <w:r>
        <w:tab/>
        <w:t>(firma del richiedente)</w:t>
      </w:r>
    </w:p>
    <w:p w:rsidR="005E5DDE" w:rsidRDefault="005E5DDE">
      <w:pPr>
        <w:pStyle w:val="BodyText"/>
        <w:rPr>
          <w:b/>
        </w:rPr>
      </w:pPr>
    </w:p>
    <w:p w:rsidR="005E5DDE" w:rsidRDefault="005E5DDE">
      <w:pPr>
        <w:pStyle w:val="BodyText"/>
        <w:rPr>
          <w:b/>
        </w:rPr>
      </w:pPr>
    </w:p>
    <w:p w:rsidR="005E5DDE" w:rsidRDefault="005E5DDE">
      <w:pPr>
        <w:pStyle w:val="BodyText"/>
        <w:rPr>
          <w:b/>
        </w:rPr>
      </w:pPr>
      <w:r>
        <w:rPr>
          <w:b/>
        </w:rPr>
        <w:t>L’Amministrazione è tenuta a procedere ad idonei controlli, anche a campione, sulla veridicità delle dichiarazioni sostitutive (art. 71, D.P.R. 28 dicembre 2000, n° 445).</w:t>
      </w:r>
    </w:p>
    <w:p w:rsidR="005E5DDE" w:rsidRDefault="005E5DDE">
      <w:pPr>
        <w:pStyle w:val="BodyText"/>
        <w:rPr>
          <w:b/>
        </w:rPr>
      </w:pPr>
      <w:r>
        <w:rPr>
          <w:b/>
        </w:rPr>
        <w:t>Fermo restando quanto previsto dall’art. 76 del D.P.R. 28 dicembre 2000, n° 445, qualora dal controllo emerga la non veridicità del contenuto della dichiarazione, il dichiarante decade dai benefici eventualmente conseguenti al provvedimento emanato sulla base della dichiarazione non veritiera (art. 75, D.P.R. 28 dicembre 2000, n° 445).</w:t>
      </w:r>
    </w:p>
    <w:p w:rsidR="005E5DDE" w:rsidRDefault="005E5DDE">
      <w:pPr>
        <w:pStyle w:val="BodyText"/>
        <w:rPr>
          <w:b/>
          <w:sz w:val="14"/>
        </w:rPr>
      </w:pPr>
    </w:p>
    <w:p w:rsidR="005E5DDE" w:rsidRDefault="005E5DDE">
      <w:pPr>
        <w:pStyle w:val="BodyText"/>
        <w:rPr>
          <w:b/>
        </w:rPr>
      </w:pPr>
    </w:p>
    <w:p w:rsidR="004875DB" w:rsidRDefault="004875DB">
      <w:pPr>
        <w:pStyle w:val="BodyText"/>
        <w:rPr>
          <w:b/>
        </w:rPr>
      </w:pPr>
    </w:p>
    <w:p w:rsidR="004875DB" w:rsidRPr="00791357" w:rsidRDefault="004875DB" w:rsidP="004875DB">
      <w:pPr>
        <w:spacing w:line="360" w:lineRule="auto"/>
        <w:jc w:val="both"/>
        <w:rPr>
          <w:rFonts w:ascii="Arial" w:hAnsi="Arial" w:cs="Arial"/>
          <w:sz w:val="18"/>
          <w:szCs w:val="18"/>
        </w:rPr>
      </w:pPr>
      <w:r w:rsidRPr="00791357">
        <w:rPr>
          <w:rFonts w:ascii="Arial" w:hAnsi="Arial" w:cs="Arial"/>
          <w:b/>
          <w:sz w:val="18"/>
          <w:szCs w:val="18"/>
        </w:rPr>
        <w:lastRenderedPageBreak/>
        <w:t>TRATTAMENTO DEI DATI PERSONALI –Nota informativa per la privacy ai sensi del Decreto Legislativo 196/2003</w:t>
      </w:r>
    </w:p>
    <w:p w:rsidR="004875DB" w:rsidRPr="00791357" w:rsidRDefault="004875DB" w:rsidP="004875DB">
      <w:pPr>
        <w:spacing w:line="360" w:lineRule="auto"/>
        <w:jc w:val="both"/>
        <w:rPr>
          <w:rFonts w:ascii="Arial" w:hAnsi="Arial" w:cs="Arial"/>
          <w:sz w:val="18"/>
          <w:szCs w:val="18"/>
        </w:rPr>
      </w:pPr>
      <w:r w:rsidRPr="00791357">
        <w:rPr>
          <w:rFonts w:ascii="Arial" w:hAnsi="Arial" w:cs="Arial"/>
          <w:sz w:val="18"/>
          <w:szCs w:val="18"/>
        </w:rPr>
        <w:sym w:font="Wingdings" w:char="F026"/>
      </w:r>
      <w:r w:rsidRPr="00791357">
        <w:rPr>
          <w:rFonts w:ascii="Arial" w:hAnsi="Arial" w:cs="Arial"/>
          <w:sz w:val="18"/>
          <w:szCs w:val="18"/>
        </w:rPr>
        <w:t xml:space="preserve"> Ai sensi dell’articolo 13 del D.Lgs. n. 196/2003 (“Codice in materia di protezione dei dati personali”), si informa che:</w:t>
      </w:r>
    </w:p>
    <w:p w:rsidR="004875DB" w:rsidRPr="00791357" w:rsidRDefault="004875DB" w:rsidP="004875DB">
      <w:pPr>
        <w:ind w:left="720" w:hanging="360"/>
        <w:jc w:val="both"/>
        <w:rPr>
          <w:rFonts w:ascii="Arial" w:hAnsi="Arial" w:cs="Arial"/>
          <w:sz w:val="18"/>
          <w:szCs w:val="18"/>
        </w:rPr>
      </w:pPr>
      <w:r w:rsidRPr="00791357">
        <w:rPr>
          <w:rFonts w:ascii="Arial" w:hAnsi="Arial" w:cs="Arial"/>
          <w:sz w:val="18"/>
          <w:szCs w:val="18"/>
        </w:rPr>
        <w:t xml:space="preserve">a)     i dati personali comunicati saranno trattati al solo scopo di procedere all’istruttoria della pratica, con strumenti informatici e cartacei idonei a garantirne la riservatezza e </w:t>
      </w:r>
      <w:smartTag w:uri="urn:schemas-microsoft-com:office:smarttags" w:element="PersonName">
        <w:smartTagPr>
          <w:attr w:name="ProductID" w:val="la sicurezza. I"/>
        </w:smartTagPr>
        <w:r w:rsidRPr="00791357">
          <w:rPr>
            <w:rFonts w:ascii="Arial" w:hAnsi="Arial" w:cs="Arial"/>
            <w:sz w:val="18"/>
            <w:szCs w:val="18"/>
          </w:rPr>
          <w:t>la sicurezza. I</w:t>
        </w:r>
      </w:smartTag>
      <w:r w:rsidRPr="00791357">
        <w:rPr>
          <w:rFonts w:ascii="Arial" w:hAnsi="Arial" w:cs="Arial"/>
          <w:sz w:val="18"/>
          <w:szCs w:val="18"/>
        </w:rPr>
        <w:t xml:space="preserve"> dati verranno altresì conservati nelle rispettive banche dati;</w:t>
      </w:r>
    </w:p>
    <w:p w:rsidR="004875DB" w:rsidRPr="00791357" w:rsidRDefault="004875DB" w:rsidP="004875DB">
      <w:pPr>
        <w:ind w:left="720" w:hanging="360"/>
        <w:jc w:val="both"/>
        <w:rPr>
          <w:rFonts w:ascii="Arial" w:hAnsi="Arial" w:cs="Arial"/>
          <w:sz w:val="18"/>
          <w:szCs w:val="18"/>
        </w:rPr>
      </w:pPr>
      <w:r w:rsidRPr="00791357">
        <w:rPr>
          <w:rFonts w:ascii="Arial" w:hAnsi="Arial" w:cs="Arial"/>
          <w:sz w:val="18"/>
          <w:szCs w:val="18"/>
        </w:rPr>
        <w:t>b)     il conferimento dei dati (ad esclusione dei dati di contatto ulteriori) è obbligatorio per il corretto svolgimento dell’istruttoria e degli altri adempimenti, mentre il conferimento dei dati ulteriori di contatto (</w:t>
      </w:r>
      <w:smartTag w:uri="urn:schemas-microsoft-com:office:smarttags" w:element="PersonName">
        <w:r w:rsidRPr="00791357">
          <w:rPr>
            <w:rFonts w:ascii="Arial" w:hAnsi="Arial" w:cs="Arial"/>
            <w:sz w:val="18"/>
            <w:szCs w:val="18"/>
          </w:rPr>
          <w:t>e-mail</w:t>
        </w:r>
      </w:smartTag>
      <w:r w:rsidRPr="00791357">
        <w:rPr>
          <w:rFonts w:ascii="Arial" w:hAnsi="Arial" w:cs="Arial"/>
          <w:sz w:val="18"/>
          <w:szCs w:val="18"/>
        </w:rPr>
        <w:t>, cellulare, telefono, fax, posta elettronica certificata) è facoltativo, ma garantisce una migliore comunicazione delle informazioni inerenti la pratica;</w:t>
      </w:r>
    </w:p>
    <w:p w:rsidR="004875DB" w:rsidRPr="00791357" w:rsidRDefault="004875DB" w:rsidP="004875DB">
      <w:pPr>
        <w:ind w:left="720" w:hanging="360"/>
        <w:jc w:val="both"/>
        <w:rPr>
          <w:rFonts w:ascii="Arial" w:hAnsi="Arial" w:cs="Arial"/>
          <w:sz w:val="18"/>
          <w:szCs w:val="18"/>
        </w:rPr>
      </w:pPr>
      <w:r w:rsidRPr="00791357">
        <w:rPr>
          <w:rFonts w:ascii="Arial" w:hAnsi="Arial" w:cs="Arial"/>
          <w:sz w:val="18"/>
          <w:szCs w:val="18"/>
        </w:rPr>
        <w:t>c)     in relazione al procedimento ed alle attività correlate, il Comune può comunicare i dati acquisiti ad altri Enti competenti (ad eccezione dei dati sensibili e giudiziari e dei dati ulteriori di contatto). Potranno venirne a conoscenza i responsabili e gli incaricati, anche esterni, del trattamento, i quali li tratteranno nel rispetto di quanto indicato nella presente informativa;</w:t>
      </w:r>
    </w:p>
    <w:p w:rsidR="004875DB" w:rsidRPr="00791357" w:rsidRDefault="004875DB" w:rsidP="004875DB">
      <w:pPr>
        <w:ind w:left="720" w:hanging="360"/>
        <w:jc w:val="both"/>
        <w:rPr>
          <w:rFonts w:ascii="Arial" w:hAnsi="Arial" w:cs="Arial"/>
          <w:color w:val="000000"/>
          <w:sz w:val="18"/>
          <w:szCs w:val="18"/>
        </w:rPr>
      </w:pPr>
      <w:r w:rsidRPr="00791357">
        <w:rPr>
          <w:rFonts w:ascii="Arial" w:hAnsi="Arial" w:cs="Arial"/>
          <w:color w:val="000000"/>
          <w:sz w:val="18"/>
          <w:szCs w:val="18"/>
        </w:rPr>
        <w:t>d)     </w:t>
      </w:r>
      <w:r w:rsidRPr="00791357">
        <w:rPr>
          <w:rFonts w:ascii="Arial" w:hAnsi="Arial" w:cs="Arial"/>
          <w:sz w:val="18"/>
          <w:szCs w:val="18"/>
        </w:rPr>
        <w:t xml:space="preserve">l’interessato può esercitare i diritti previsti dall’articolo 7 del D.Lgs. n. 196/2003. </w:t>
      </w:r>
      <w:r w:rsidRPr="00791357">
        <w:rPr>
          <w:rFonts w:ascii="Arial" w:hAnsi="Arial" w:cs="Arial"/>
          <w:color w:val="000000"/>
          <w:sz w:val="18"/>
          <w:szCs w:val="18"/>
        </w:rPr>
        <w:t>In particolare, mediante richiesta al titolare o ai responsabili del trattamento, può:</w:t>
      </w:r>
    </w:p>
    <w:p w:rsidR="004875DB" w:rsidRPr="00791357" w:rsidRDefault="004875DB" w:rsidP="004875DB">
      <w:pPr>
        <w:ind w:left="1080" w:hanging="360"/>
        <w:jc w:val="both"/>
        <w:rPr>
          <w:rFonts w:ascii="Arial" w:hAnsi="Arial" w:cs="Arial"/>
          <w:color w:val="000000"/>
          <w:sz w:val="18"/>
          <w:szCs w:val="18"/>
        </w:rPr>
      </w:pPr>
      <w:r w:rsidRPr="00791357">
        <w:rPr>
          <w:rFonts w:ascii="Arial" w:hAnsi="Arial" w:cs="Arial"/>
          <w:color w:val="000000"/>
          <w:sz w:val="18"/>
          <w:szCs w:val="18"/>
        </w:rPr>
        <w:t>-      ottenere la conferma dell’esistenza o meno dei dati e la loro messa a disposizione in forma intellegibile;</w:t>
      </w:r>
    </w:p>
    <w:p w:rsidR="004875DB" w:rsidRPr="00791357" w:rsidRDefault="004875DB" w:rsidP="004875DB">
      <w:pPr>
        <w:ind w:left="1080" w:hanging="360"/>
        <w:jc w:val="both"/>
        <w:rPr>
          <w:rFonts w:ascii="Arial" w:hAnsi="Arial" w:cs="Arial"/>
          <w:color w:val="000000"/>
          <w:sz w:val="18"/>
          <w:szCs w:val="18"/>
        </w:rPr>
      </w:pPr>
      <w:r w:rsidRPr="00791357">
        <w:rPr>
          <w:rFonts w:ascii="Arial" w:hAnsi="Arial" w:cs="Arial"/>
          <w:color w:val="000000"/>
          <w:sz w:val="18"/>
          <w:szCs w:val="18"/>
        </w:rPr>
        <w:t>-      avere conoscenza dell’origine dei dati, delle finalità e delle modalità del trattamento, nonché della logica applicata per il trattamento effettuato con gli strumenti informatici;</w:t>
      </w:r>
    </w:p>
    <w:p w:rsidR="004875DB" w:rsidRPr="00791357" w:rsidRDefault="004875DB" w:rsidP="004875DB">
      <w:pPr>
        <w:ind w:left="1080" w:hanging="360"/>
        <w:jc w:val="both"/>
        <w:rPr>
          <w:rFonts w:ascii="Arial" w:hAnsi="Arial" w:cs="Arial"/>
          <w:color w:val="000000"/>
          <w:sz w:val="18"/>
          <w:szCs w:val="18"/>
        </w:rPr>
      </w:pPr>
      <w:r w:rsidRPr="00791357">
        <w:rPr>
          <w:rFonts w:ascii="Arial" w:hAnsi="Arial" w:cs="Arial"/>
          <w:color w:val="000000"/>
          <w:sz w:val="18"/>
          <w:szCs w:val="18"/>
        </w:rPr>
        <w:t>-      ottenere la cancellazione, la trasformazione in forma anonima o il blocco dei dati trattati in violazione di legge, nonché l’aggiornamento, la rettificazione o l’integrazione dei dati;</w:t>
      </w:r>
    </w:p>
    <w:p w:rsidR="004875DB" w:rsidRPr="00791357" w:rsidRDefault="004875DB" w:rsidP="004875DB">
      <w:pPr>
        <w:ind w:left="1080" w:hanging="360"/>
        <w:jc w:val="both"/>
        <w:rPr>
          <w:rFonts w:ascii="Arial" w:hAnsi="Arial" w:cs="Arial"/>
          <w:color w:val="000000"/>
          <w:sz w:val="18"/>
          <w:szCs w:val="18"/>
        </w:rPr>
      </w:pPr>
      <w:r w:rsidRPr="00791357">
        <w:rPr>
          <w:rFonts w:ascii="Arial" w:hAnsi="Arial" w:cs="Arial"/>
          <w:color w:val="000000"/>
          <w:sz w:val="18"/>
          <w:szCs w:val="18"/>
        </w:rPr>
        <w:t>-      opporsi, per motivi legittimi, al trattamento.</w:t>
      </w:r>
    </w:p>
    <w:p w:rsidR="004875DB" w:rsidRDefault="004875DB" w:rsidP="004875DB">
      <w:pPr>
        <w:ind w:left="720" w:hanging="360"/>
        <w:jc w:val="both"/>
        <w:rPr>
          <w:rFonts w:ascii="Arial" w:hAnsi="Arial" w:cs="Arial"/>
          <w:sz w:val="18"/>
          <w:szCs w:val="18"/>
        </w:rPr>
      </w:pPr>
      <w:r w:rsidRPr="00791357">
        <w:rPr>
          <w:rFonts w:ascii="Arial" w:hAnsi="Arial" w:cs="Arial"/>
          <w:sz w:val="18"/>
          <w:szCs w:val="18"/>
        </w:rPr>
        <w:t xml:space="preserve">e)    Il Titolare del trattamento dei dati è il Comune di </w:t>
      </w:r>
      <w:r w:rsidR="009957C5">
        <w:rPr>
          <w:rFonts w:ascii="Arial" w:hAnsi="Arial" w:cs="Arial"/>
          <w:sz w:val="18"/>
          <w:szCs w:val="18"/>
        </w:rPr>
        <w:t>Fonteno;</w:t>
      </w:r>
    </w:p>
    <w:p w:rsidR="00067AFF" w:rsidRPr="00791357" w:rsidRDefault="00067AFF" w:rsidP="004875DB">
      <w:pPr>
        <w:ind w:left="720" w:hanging="360"/>
        <w:jc w:val="both"/>
        <w:rPr>
          <w:rFonts w:ascii="Arial" w:hAnsi="Arial" w:cs="Arial"/>
          <w:sz w:val="18"/>
          <w:szCs w:val="18"/>
        </w:rPr>
      </w:pPr>
    </w:p>
    <w:sectPr w:rsidR="00067AFF" w:rsidRPr="00791357">
      <w:pgSz w:w="11906" w:h="16838"/>
      <w:pgMar w:top="284"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306"/>
    <w:multiLevelType w:val="hybridMultilevel"/>
    <w:tmpl w:val="C72A224C"/>
    <w:lvl w:ilvl="0" w:tplc="320693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173DF7"/>
    <w:multiLevelType w:val="singleLevel"/>
    <w:tmpl w:val="F8B4A772"/>
    <w:lvl w:ilvl="0">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41F92D66"/>
    <w:multiLevelType w:val="singleLevel"/>
    <w:tmpl w:val="D0E21662"/>
    <w:lvl w:ilvl="0">
      <w:start w:val="4"/>
      <w:numFmt w:val="bullet"/>
      <w:lvlText w:val=""/>
      <w:lvlJc w:val="left"/>
      <w:pPr>
        <w:tabs>
          <w:tab w:val="num" w:pos="644"/>
        </w:tabs>
        <w:ind w:left="644" w:hanging="360"/>
      </w:pPr>
      <w:rPr>
        <w:rFonts w:ascii="Monotype Sorts" w:hAnsi="Monotype Sorts" w:hint="default"/>
      </w:rPr>
    </w:lvl>
  </w:abstractNum>
  <w:abstractNum w:abstractNumId="3" w15:restartNumberingAfterBreak="0">
    <w:nsid w:val="7128642C"/>
    <w:multiLevelType w:val="hybridMultilevel"/>
    <w:tmpl w:val="B0CAAC6C"/>
    <w:lvl w:ilvl="0" w:tplc="E66E9CB0">
      <w:numFmt w:val="bullet"/>
      <w:lvlText w:val=""/>
      <w:lvlJc w:val="left"/>
      <w:pPr>
        <w:ind w:left="644" w:hanging="360"/>
      </w:pPr>
      <w:rPr>
        <w:rFonts w:ascii="Monotype Sorts" w:eastAsia="Times New Roman" w:hAnsi="Monotype Sorts"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C56A1C"/>
    <w:multiLevelType w:val="singleLevel"/>
    <w:tmpl w:val="04100017"/>
    <w:lvl w:ilvl="0">
      <w:start w:val="5"/>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739"/>
    <w:rsid w:val="00067AFF"/>
    <w:rsid w:val="003B3739"/>
    <w:rsid w:val="004875DB"/>
    <w:rsid w:val="004F199A"/>
    <w:rsid w:val="005E5DDE"/>
    <w:rsid w:val="009957C5"/>
    <w:rsid w:val="00A2045C"/>
    <w:rsid w:val="00A93874"/>
    <w:rsid w:val="00C42194"/>
    <w:rsid w:val="00E0475D"/>
    <w:rsid w:val="00E5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85897D0D-BC9F-40E3-937B-B859CEDE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eastAsia="it-IT"/>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480" w:lineRule="auto"/>
      <w:jc w:val="center"/>
      <w:outlineLvl w:val="1"/>
    </w:pPr>
    <w:rPr>
      <w:rFonts w:ascii="Arial" w:hAnsi="Arial"/>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7788" w:right="-710" w:firstLine="9"/>
    </w:pPr>
  </w:style>
  <w:style w:type="paragraph" w:styleId="BodyText">
    <w:name w:val="Body Text"/>
    <w:basedOn w:val="Normal"/>
    <w:semiHidden/>
    <w:pPr>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4403</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All’Ufficio Elettorale</vt:lpstr>
      <vt:lpstr>All’Ufficio Elettorale</vt:lpstr>
    </vt:vector>
  </TitlesOfParts>
  <Company>Comune di Parma</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Elettorale</dc:title>
  <dc:subject/>
  <dc:creator>.</dc:creator>
  <cp:keywords/>
  <cp:lastModifiedBy>app</cp:lastModifiedBy>
  <cp:revision>2</cp:revision>
  <cp:lastPrinted>2002-09-13T16:52:00Z</cp:lastPrinted>
  <dcterms:created xsi:type="dcterms:W3CDTF">2024-10-01T16:47:00Z</dcterms:created>
  <dcterms:modified xsi:type="dcterms:W3CDTF">2024-10-01T16:47:00Z</dcterms:modified>
</cp:coreProperties>
</file>